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6FD" w:rsidRPr="007826FD" w:rsidRDefault="007826FD" w:rsidP="007826FD">
      <w:pPr>
        <w:shd w:val="clear" w:color="auto" w:fill="FFFFFF"/>
        <w:spacing w:after="0" w:line="240" w:lineRule="auto"/>
        <w:outlineLvl w:val="0"/>
        <w:rPr>
          <w:rFonts w:asciiTheme="majorHAnsi" w:eastAsia="Times New Roman" w:hAnsiTheme="majorHAnsi" w:cstheme="majorHAnsi"/>
          <w:b/>
          <w:color w:val="000000"/>
          <w:kern w:val="36"/>
          <w:sz w:val="43"/>
          <w:szCs w:val="43"/>
          <w:lang w:eastAsia="es-PY"/>
        </w:rPr>
      </w:pPr>
      <w:r w:rsidRPr="007826FD">
        <w:rPr>
          <w:rFonts w:asciiTheme="majorHAnsi" w:eastAsia="Times New Roman" w:hAnsiTheme="majorHAnsi" w:cstheme="majorHAnsi"/>
          <w:b/>
          <w:color w:val="000000"/>
          <w:kern w:val="36"/>
          <w:sz w:val="43"/>
          <w:szCs w:val="43"/>
          <w:lang w:eastAsia="es-PY"/>
        </w:rPr>
        <w:t>Actividad: Desarrollo de respuesta</w:t>
      </w:r>
    </w:p>
    <w:p w:rsidR="00DF4F3D" w:rsidRPr="007826FD" w:rsidRDefault="00DF4F3D">
      <w:pPr>
        <w:rPr>
          <w:rFonts w:asciiTheme="majorHAnsi" w:hAnsiTheme="majorHAnsi" w:cstheme="majorHAnsi"/>
        </w:rPr>
      </w:pPr>
    </w:p>
    <w:p w:rsidR="007826FD" w:rsidRPr="007826FD" w:rsidRDefault="007826FD" w:rsidP="007826F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Theme="majorHAnsi" w:eastAsia="Times New Roman" w:hAnsiTheme="majorHAnsi" w:cstheme="majorHAnsi"/>
          <w:color w:val="333333"/>
          <w:sz w:val="24"/>
          <w:szCs w:val="24"/>
          <w:lang w:eastAsia="es-PY"/>
        </w:rPr>
      </w:pPr>
      <w:r w:rsidRPr="007826FD">
        <w:rPr>
          <w:rFonts w:asciiTheme="majorHAnsi" w:eastAsia="Times New Roman" w:hAnsiTheme="majorHAnsi" w:cstheme="majorHAnsi"/>
          <w:color w:val="333333"/>
          <w:sz w:val="24"/>
          <w:szCs w:val="24"/>
          <w:lang w:eastAsia="es-PY"/>
        </w:rPr>
        <w:t>Determinar el target según corresponda para la región Latinoamericana.</w:t>
      </w:r>
    </w:p>
    <w:p w:rsidR="007826FD" w:rsidRP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drawing>
          <wp:inline distT="0" distB="0" distL="0" distR="0">
            <wp:extent cx="5402580" cy="41071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drawing>
          <wp:inline distT="0" distB="0" distL="0" distR="0" wp14:anchorId="28F2BCF6" wp14:editId="0347EC35">
            <wp:extent cx="5394960" cy="2453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lastRenderedPageBreak/>
        <w:drawing>
          <wp:inline distT="0" distB="0" distL="0" distR="0">
            <wp:extent cx="5394960" cy="26593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Pr="007826FD" w:rsidRDefault="007826FD">
      <w:pPr>
        <w:rPr>
          <w:rFonts w:asciiTheme="majorHAnsi" w:eastAsia="Times New Roman" w:hAnsiTheme="majorHAnsi" w:cstheme="majorHAnsi"/>
          <w:b/>
          <w:color w:val="000000"/>
          <w:kern w:val="36"/>
          <w:sz w:val="43"/>
          <w:szCs w:val="43"/>
          <w:lang w:eastAsia="es-PY"/>
        </w:rPr>
      </w:pPr>
      <w:r w:rsidRPr="007826FD">
        <w:rPr>
          <w:rFonts w:asciiTheme="majorHAnsi" w:eastAsia="Times New Roman" w:hAnsiTheme="majorHAnsi" w:cstheme="majorHAnsi"/>
          <w:b/>
          <w:color w:val="000000"/>
          <w:kern w:val="36"/>
          <w:sz w:val="43"/>
          <w:szCs w:val="43"/>
          <w:lang w:eastAsia="es-PY"/>
        </w:rPr>
        <w:lastRenderedPageBreak/>
        <w:t xml:space="preserve">Tipos de segmentación </w:t>
      </w:r>
    </w:p>
    <w:p w:rsidR="007826FD" w:rsidRDefault="007826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drawing>
          <wp:inline distT="0" distB="0" distL="0" distR="0">
            <wp:extent cx="5402580" cy="40767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lastRenderedPageBreak/>
        <w:drawing>
          <wp:inline distT="0" distB="0" distL="0" distR="0">
            <wp:extent cx="5189220" cy="4381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lastRenderedPageBreak/>
        <w:drawing>
          <wp:inline distT="0" distB="0" distL="0" distR="0">
            <wp:extent cx="4991100" cy="4343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lastRenderedPageBreak/>
        <w:drawing>
          <wp:inline distT="0" distB="0" distL="0" distR="0">
            <wp:extent cx="5196840" cy="4320540"/>
            <wp:effectExtent l="0" t="0" r="381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lastRenderedPageBreak/>
        <w:drawing>
          <wp:inline distT="0" distB="0" distL="0" distR="0">
            <wp:extent cx="5394960" cy="37414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4B09A4" w:rsidRDefault="004B09A4" w:rsidP="004B09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Arial" w:eastAsia="Times New Roman" w:hAnsi="Arial" w:cs="Arial"/>
          <w:color w:val="333333"/>
          <w:sz w:val="24"/>
          <w:szCs w:val="24"/>
          <w:lang w:eastAsia="es-PY"/>
        </w:rPr>
      </w:pPr>
      <w:r w:rsidRPr="004B09A4">
        <w:rPr>
          <w:rFonts w:ascii="Arial" w:eastAsia="Times New Roman" w:hAnsi="Arial" w:cs="Arial"/>
          <w:color w:val="333333"/>
          <w:sz w:val="24"/>
          <w:szCs w:val="24"/>
          <w:lang w:eastAsia="es-PY"/>
        </w:rPr>
        <w:lastRenderedPageBreak/>
        <w:t>Desarrollar la estrategia digital según el ecosistema digital entre el año 94-99.</w:t>
      </w:r>
    </w:p>
    <w:p w:rsidR="00584C7F" w:rsidRDefault="00584C7F" w:rsidP="00584C7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PY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PY"/>
        </w:rPr>
        <w:t xml:space="preserve">La estrategia digital para el momento son los banner donde podría direccionarte a un sitio web y mostrar algún tipo de promoción, palabra en colores muy chocante. </w:t>
      </w:r>
    </w:p>
    <w:p w:rsidR="008106FA" w:rsidRDefault="008106FA" w:rsidP="00584C7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PY"/>
        </w:rPr>
      </w:pPr>
      <w:r w:rsidRPr="003123D6">
        <w:rPr>
          <w:rFonts w:ascii="Arial" w:eastAsia="Times New Roman" w:hAnsi="Arial" w:cs="Arial"/>
          <w:color w:val="333333"/>
          <w:sz w:val="24"/>
          <w:szCs w:val="24"/>
          <w:highlight w:val="yellow"/>
          <w:lang w:eastAsia="es-PY"/>
        </w:rPr>
        <w:t>Propondría hacer una campaña digital en crear banner de descuento, donde enviaría todo el tráfico posible en el sitio web de Nike para ver un descuento y que eso se aplica en la tienda.</w:t>
      </w:r>
      <w:r>
        <w:rPr>
          <w:rFonts w:ascii="Arial" w:eastAsia="Times New Roman" w:hAnsi="Arial" w:cs="Arial"/>
          <w:color w:val="333333"/>
          <w:sz w:val="24"/>
          <w:szCs w:val="24"/>
          <w:lang w:eastAsia="es-PY"/>
        </w:rPr>
        <w:t xml:space="preserve"> </w:t>
      </w:r>
    </w:p>
    <w:p w:rsidR="00584C7F" w:rsidRDefault="00E12EA4" w:rsidP="00584C7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PY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PY"/>
        </w:rPr>
        <w:t xml:space="preserve">También en ese momento </w:t>
      </w:r>
      <w:r w:rsidRPr="00E12EA4">
        <w:rPr>
          <w:rFonts w:ascii="Arial" w:eastAsia="Times New Roman" w:hAnsi="Arial" w:cs="Arial"/>
          <w:color w:val="333333"/>
          <w:sz w:val="24"/>
          <w:szCs w:val="24"/>
          <w:lang w:eastAsia="es-PY"/>
        </w:rPr>
        <w:t xml:space="preserve">Ad Network, que ayudaba a las marcas a anunciarse en distintas webs desde un mismo </w:t>
      </w:r>
      <w:proofErr w:type="spellStart"/>
      <w:r w:rsidRPr="00E12EA4">
        <w:rPr>
          <w:rFonts w:ascii="Arial" w:eastAsia="Times New Roman" w:hAnsi="Arial" w:cs="Arial"/>
          <w:color w:val="333333"/>
          <w:sz w:val="24"/>
          <w:szCs w:val="24"/>
          <w:lang w:eastAsia="es-PY"/>
        </w:rPr>
        <w:t>dashboard</w:t>
      </w:r>
      <w:proofErr w:type="spellEnd"/>
      <w:r w:rsidRPr="00E12EA4">
        <w:rPr>
          <w:rFonts w:ascii="Arial" w:eastAsia="Times New Roman" w:hAnsi="Arial" w:cs="Arial"/>
          <w:color w:val="333333"/>
          <w:sz w:val="24"/>
          <w:szCs w:val="24"/>
          <w:lang w:eastAsia="es-PY"/>
        </w:rPr>
        <w:t>.</w:t>
      </w:r>
    </w:p>
    <w:p w:rsidR="00E12EA4" w:rsidRDefault="00E12EA4" w:rsidP="00584C7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PY"/>
        </w:rPr>
      </w:pPr>
      <w:bookmarkStart w:id="0" w:name="_GoBack"/>
      <w:bookmarkEnd w:id="0"/>
    </w:p>
    <w:p w:rsidR="00584C7F" w:rsidRPr="004B09A4" w:rsidRDefault="00584C7F" w:rsidP="00584C7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s-PY"/>
        </w:rPr>
      </w:pPr>
    </w:p>
    <w:p w:rsidR="007826FD" w:rsidRDefault="004B09A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233045</wp:posOffset>
                </wp:positionV>
                <wp:extent cx="5593080" cy="739140"/>
                <wp:effectExtent l="0" t="0" r="26670" b="2286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0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9A4" w:rsidRPr="004B09A4" w:rsidRDefault="004B09A4" w:rsidP="004B09A4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B09A4">
                              <w:rPr>
                                <w:b/>
                                <w:sz w:val="44"/>
                                <w:szCs w:val="44"/>
                              </w:rPr>
                              <w:t>“¡Entra ahora</w:t>
                            </w:r>
                            <w:r w:rsidR="00E12EA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en Nike</w:t>
                            </w:r>
                            <w:r w:rsidRPr="004B09A4">
                              <w:rPr>
                                <w:b/>
                                <w:sz w:val="44"/>
                                <w:szCs w:val="44"/>
                              </w:rPr>
                              <w:t>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1.35pt;margin-top:18.35pt;width:440.4pt;height:5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" fillcolor="white [3201]" strokeweight=".5pt">
                <v:textbox>
                  <w:txbxContent>
                    <w:p w:rsidR="004B09A4" w:rsidRPr="004B09A4" w:rsidRDefault="004B09A4" w:rsidP="004B09A4">
                      <w:pPr>
                        <w:spacing w:line="276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4B09A4">
                        <w:rPr>
                          <w:b/>
                          <w:sz w:val="44"/>
                          <w:szCs w:val="44"/>
                        </w:rPr>
                        <w:t>“¡Entra ahora</w:t>
                      </w:r>
                      <w:r w:rsidR="00E12EA4">
                        <w:rPr>
                          <w:b/>
                          <w:sz w:val="44"/>
                          <w:szCs w:val="44"/>
                        </w:rPr>
                        <w:t xml:space="preserve"> en Nike</w:t>
                      </w:r>
                      <w:r w:rsidRPr="004B09A4">
                        <w:rPr>
                          <w:b/>
                          <w:sz w:val="44"/>
                          <w:szCs w:val="44"/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eastAsia="es-P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217805</wp:posOffset>
                </wp:positionV>
                <wp:extent cx="5623560" cy="784860"/>
                <wp:effectExtent l="0" t="0" r="15240" b="1524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784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F0AF3" id="Rectángulo 9" o:spid="_x0000_s1026" style="position:absolute;margin-left:.75pt;margin-top:17.15pt;width:442.8pt;height:6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" fillcolor="white [3201]" strokecolor="#70ad47 [3209]" strokeweight="1pt"/>
            </w:pict>
          </mc:Fallback>
        </mc:AlternateContent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4B09A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50800</wp:posOffset>
                </wp:positionV>
                <wp:extent cx="5554980" cy="838200"/>
                <wp:effectExtent l="0" t="0" r="2667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9A4" w:rsidRPr="004B09A4" w:rsidRDefault="004B09A4" w:rsidP="004B09A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B09A4">
                              <w:rPr>
                                <w:b/>
                                <w:sz w:val="44"/>
                                <w:szCs w:val="44"/>
                              </w:rPr>
                              <w:t>¡Pincha aquí</w:t>
                            </w:r>
                            <w:r w:rsidR="00E12EA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y </w:t>
                            </w:r>
                            <w:proofErr w:type="spellStart"/>
                            <w:r w:rsidR="00E12EA4">
                              <w:rPr>
                                <w:b/>
                                <w:sz w:val="44"/>
                                <w:szCs w:val="44"/>
                              </w:rPr>
                              <w:t>obtené</w:t>
                            </w:r>
                            <w:proofErr w:type="spellEnd"/>
                            <w:r w:rsidR="00E12EA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beneficio</w:t>
                            </w:r>
                            <w:r w:rsidRPr="004B09A4">
                              <w:rPr>
                                <w:b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27" type="#_x0000_t202" style="position:absolute;margin-left:3.75pt;margin-top:4pt;width:437.4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" fillcolor="white [3201]" strokecolor="#5b9bd5 [3204]" strokeweight="1pt">
                <v:textbox>
                  <w:txbxContent>
                    <w:p w:rsidR="004B09A4" w:rsidRPr="004B09A4" w:rsidRDefault="004B09A4" w:rsidP="004B09A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4B09A4">
                        <w:rPr>
                          <w:b/>
                          <w:sz w:val="44"/>
                          <w:szCs w:val="44"/>
                        </w:rPr>
                        <w:t>¡Pincha aquí</w:t>
                      </w:r>
                      <w:r w:rsidR="00E12EA4">
                        <w:rPr>
                          <w:b/>
                          <w:sz w:val="44"/>
                          <w:szCs w:val="44"/>
                        </w:rPr>
                        <w:t xml:space="preserve"> y </w:t>
                      </w:r>
                      <w:proofErr w:type="spellStart"/>
                      <w:r w:rsidR="00E12EA4">
                        <w:rPr>
                          <w:b/>
                          <w:sz w:val="44"/>
                          <w:szCs w:val="44"/>
                        </w:rPr>
                        <w:t>obtené</w:t>
                      </w:r>
                      <w:proofErr w:type="spellEnd"/>
                      <w:r w:rsidR="00E12EA4">
                        <w:rPr>
                          <w:b/>
                          <w:sz w:val="44"/>
                          <w:szCs w:val="44"/>
                        </w:rPr>
                        <w:t xml:space="preserve"> beneficio</w:t>
                      </w:r>
                      <w:r w:rsidRPr="004B09A4">
                        <w:rPr>
                          <w:b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4B09A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260350</wp:posOffset>
                </wp:positionV>
                <wp:extent cx="5593080" cy="845820"/>
                <wp:effectExtent l="0" t="0" r="26670" b="1143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080" cy="8458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9A4" w:rsidRPr="004B09A4" w:rsidRDefault="004B09A4" w:rsidP="004B09A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B09A4">
                              <w:rPr>
                                <w:b/>
                                <w:sz w:val="44"/>
                                <w:szCs w:val="44"/>
                              </w:rPr>
                              <w:t>Consigue un descuento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en Nike</w:t>
                            </w:r>
                            <w:r w:rsidRPr="004B09A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ahora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28" type="#_x0000_t202" style="position:absolute;margin-left:4.35pt;margin-top:20.5pt;width:440.4pt;height:6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" fillcolor="white [3201]" strokecolor="#ed7d31 [3205]" strokeweight="1pt">
                <v:textbox>
                  <w:txbxContent>
                    <w:p w:rsidR="004B09A4" w:rsidRPr="004B09A4" w:rsidRDefault="004B09A4" w:rsidP="004B09A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4B09A4">
                        <w:rPr>
                          <w:b/>
                          <w:sz w:val="44"/>
                          <w:szCs w:val="44"/>
                        </w:rPr>
                        <w:t>Consigue un descuento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en Nike</w:t>
                      </w:r>
                      <w:r w:rsidRPr="004B09A4">
                        <w:rPr>
                          <w:b/>
                          <w:sz w:val="44"/>
                          <w:szCs w:val="44"/>
                        </w:rPr>
                        <w:t xml:space="preserve"> ahora</w:t>
                      </w:r>
                    </w:p>
                  </w:txbxContent>
                </v:textbox>
              </v:shape>
            </w:pict>
          </mc:Fallback>
        </mc:AlternateContent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4B09A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PY"/>
        </w:rPr>
        <w:lastRenderedPageBreak/>
        <w:drawing>
          <wp:inline distT="0" distB="0" distL="0" distR="0">
            <wp:extent cx="5400040" cy="30378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ekwokx9sjkq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Default="007826FD">
      <w:pPr>
        <w:rPr>
          <w:rFonts w:asciiTheme="majorHAnsi" w:hAnsiTheme="majorHAnsi" w:cstheme="majorHAnsi"/>
        </w:rPr>
      </w:pPr>
    </w:p>
    <w:p w:rsidR="007826FD" w:rsidRPr="007826FD" w:rsidRDefault="007826FD">
      <w:pPr>
        <w:rPr>
          <w:rFonts w:asciiTheme="majorHAnsi" w:hAnsiTheme="majorHAnsi" w:cstheme="majorHAnsi"/>
        </w:rPr>
      </w:pPr>
    </w:p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p w:rsidR="007826FD" w:rsidRDefault="007826FD"/>
    <w:sectPr w:rsidR="007826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655C3"/>
    <w:multiLevelType w:val="multilevel"/>
    <w:tmpl w:val="A508C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870436"/>
    <w:multiLevelType w:val="multilevel"/>
    <w:tmpl w:val="8C202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60"/>
    <w:rsid w:val="000B2D17"/>
    <w:rsid w:val="003123D6"/>
    <w:rsid w:val="004B09A4"/>
    <w:rsid w:val="00584C7F"/>
    <w:rsid w:val="007826FD"/>
    <w:rsid w:val="008106FA"/>
    <w:rsid w:val="00824B60"/>
    <w:rsid w:val="00DF4F3D"/>
    <w:rsid w:val="00E1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CD2EE4-F6CF-4202-AE6B-39D134BAD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826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26FD"/>
    <w:rPr>
      <w:rFonts w:ascii="Times New Roman" w:eastAsia="Times New Roman" w:hAnsi="Times New Roman" w:cs="Times New Roman"/>
      <w:b/>
      <w:bCs/>
      <w:kern w:val="36"/>
      <w:sz w:val="48"/>
      <w:szCs w:val="48"/>
      <w:lang w:eastAsia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amedida</dc:creator>
  <cp:keywords/>
  <dc:description/>
  <cp:lastModifiedBy>amedida</cp:lastModifiedBy>
  <cp:revision>4</cp:revision>
  <dcterms:created xsi:type="dcterms:W3CDTF">2018-08-12T23:48:00Z</dcterms:created>
  <dcterms:modified xsi:type="dcterms:W3CDTF">2018-08-13T23:48:00Z</dcterms:modified>
</cp:coreProperties>
</file>